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  <w:bookmarkStart w:id="0" w:name="_GoBack"/>
      <w:bookmarkEnd w:id="0"/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B54445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B54445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3612F" w:rsidP="001361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</w:t>
            </w:r>
            <w:r w:rsidR="00B54445" w:rsidRPr="0013612F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34E5" w:rsidRPr="00B75861" w:rsidRDefault="00B54445" w:rsidP="00B54445">
            <w:pPr>
              <w:rPr>
                <w:b/>
                <w:sz w:val="22"/>
                <w:szCs w:val="22"/>
              </w:rPr>
            </w:pPr>
            <w:r w:rsidRPr="00B75861">
              <w:rPr>
                <w:b/>
                <w:sz w:val="22"/>
                <w:szCs w:val="22"/>
              </w:rPr>
              <w:t>Tehnička škola Daruvar</w:t>
            </w:r>
            <w:r w:rsidR="00B834E5" w:rsidRPr="00B75861">
              <w:rPr>
                <w:b/>
                <w:sz w:val="22"/>
                <w:szCs w:val="22"/>
              </w:rPr>
              <w:t xml:space="preserve"> </w:t>
            </w:r>
          </w:p>
          <w:p w:rsidR="00A17B08" w:rsidRPr="00994813" w:rsidRDefault="00B75861" w:rsidP="00B75861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(zajedno s</w:t>
            </w:r>
            <w:r w:rsidR="00B834E5" w:rsidRPr="00B758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Ekonomskom i turističkom školom Daruvar</w:t>
            </w:r>
            <w:r w:rsidR="00B834E5" w:rsidRPr="00B75861">
              <w:rPr>
                <w:b/>
                <w:sz w:val="22"/>
                <w:szCs w:val="22"/>
              </w:rPr>
              <w:t>)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5861" w:rsidRDefault="00B54445" w:rsidP="00B54445">
            <w:pPr>
              <w:rPr>
                <w:b/>
                <w:sz w:val="22"/>
                <w:szCs w:val="22"/>
              </w:rPr>
            </w:pPr>
            <w:r w:rsidRPr="00B75861">
              <w:rPr>
                <w:b/>
                <w:sz w:val="22"/>
                <w:szCs w:val="22"/>
              </w:rPr>
              <w:t>Gundulićeva 14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5861" w:rsidRDefault="00B54445" w:rsidP="00B54445">
            <w:pPr>
              <w:rPr>
                <w:b/>
                <w:sz w:val="22"/>
                <w:szCs w:val="22"/>
              </w:rPr>
            </w:pPr>
            <w:r w:rsidRPr="00B75861">
              <w:rPr>
                <w:b/>
                <w:sz w:val="22"/>
                <w:szCs w:val="22"/>
              </w:rPr>
              <w:t>Daruvar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5861" w:rsidRDefault="00B54445" w:rsidP="00B54445">
            <w:pPr>
              <w:rPr>
                <w:b/>
                <w:sz w:val="22"/>
                <w:szCs w:val="22"/>
              </w:rPr>
            </w:pPr>
            <w:r w:rsidRPr="00B75861">
              <w:rPr>
                <w:b/>
                <w:sz w:val="22"/>
                <w:szCs w:val="22"/>
              </w:rPr>
              <w:t>43500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75861" w:rsidP="00B544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et,</w:t>
            </w:r>
            <w:r w:rsidR="00B54445" w:rsidRPr="00B75861">
              <w:rPr>
                <w:b/>
                <w:sz w:val="22"/>
                <w:szCs w:val="22"/>
              </w:rPr>
              <w:t>3 rt</w:t>
            </w:r>
            <w:r>
              <w:rPr>
                <w:b/>
                <w:sz w:val="22"/>
                <w:szCs w:val="22"/>
              </w:rPr>
              <w:t>,3mt, 3pt (i 3e)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54445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75861" w:rsidP="001D32DA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D32DA">
              <w:rPr>
                <w:rFonts w:ascii="Times New Roman" w:hAnsi="Times New Roman"/>
              </w:rPr>
              <w:t xml:space="preserve">  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75861" w:rsidP="001D32DA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D32D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B75861" w:rsidP="00B54445">
            <w:r>
              <w:t>Austrija, Češka, Mađarska</w:t>
            </w: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75861" w:rsidP="00B54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12FE">
              <w:rPr>
                <w:sz w:val="22"/>
                <w:szCs w:val="22"/>
              </w:rPr>
              <w:t>.6.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75861" w:rsidP="00B75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12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4A12FE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7586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A12FE">
              <w:rPr>
                <w:rFonts w:eastAsia="Calibri"/>
                <w:sz w:val="22"/>
                <w:szCs w:val="22"/>
              </w:rPr>
              <w:t>1</w:t>
            </w:r>
            <w:r w:rsidR="00B75861">
              <w:rPr>
                <w:rFonts w:eastAsia="Calibri"/>
                <w:sz w:val="22"/>
                <w:szCs w:val="22"/>
              </w:rPr>
              <w:t>8</w:t>
            </w:r>
            <w:r w:rsidR="004A12F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1D32DA" w:rsidRDefault="00B75861" w:rsidP="00B5444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 (+17)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5861" w:rsidP="00B54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(+1)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B54445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B54445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C01CD" w:rsidP="00B54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54445" w:rsidRDefault="004A12FE" w:rsidP="00B75861">
            <w:pPr>
              <w:jc w:val="both"/>
            </w:pPr>
            <w:r w:rsidRPr="00B54445">
              <w:t>Daruvar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54445" w:rsidRDefault="00B75861" w:rsidP="00B54445">
            <w:pPr>
              <w:jc w:val="both"/>
            </w:pPr>
            <w:r>
              <w:t>Beč, Prag, Mlada Boleslav, Budimpešta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54445" w:rsidRDefault="00B75861" w:rsidP="00B54445">
            <w:pPr>
              <w:jc w:val="both"/>
            </w:pPr>
            <w:r>
              <w:t>Prag</w:t>
            </w: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834E5" w:rsidRDefault="006A707B" w:rsidP="00B834E5">
            <w:pPr>
              <w:jc w:val="center"/>
            </w:pPr>
            <w: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834E5" w:rsidRDefault="00A17B08" w:rsidP="00B834E5">
            <w:pPr>
              <w:jc w:val="center"/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B54445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54445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6A707B" w:rsidP="00B5444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4A12FE">
              <w:rPr>
                <w:rFonts w:ascii="Times New Roman" w:hAnsi="Times New Roman"/>
              </w:rPr>
              <w:t xml:space="preserve"> ***</w:t>
            </w:r>
            <w:r w:rsidR="00B54445"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B54445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A12FE">
        <w:trPr>
          <w:trHeight w:val="10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6A707B" w:rsidP="00B83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:rsidR="00266584" w:rsidRPr="00B54445" w:rsidRDefault="00266584" w:rsidP="00B54445">
            <w:pPr>
              <w:rPr>
                <w:sz w:val="22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B54445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B54445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B54445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B54445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A12FE" w:rsidRDefault="00A17B08" w:rsidP="00B834E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54445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544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5861" w:rsidRDefault="00B75861" w:rsidP="00B54445">
            <w:pPr>
              <w:rPr>
                <w:sz w:val="22"/>
                <w:szCs w:val="22"/>
              </w:rPr>
            </w:pPr>
            <w:r w:rsidRPr="00B75861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cijenu u</w:t>
            </w:r>
            <w:r w:rsidRPr="00B75861">
              <w:rPr>
                <w:sz w:val="22"/>
                <w:szCs w:val="22"/>
              </w:rPr>
              <w:t>ključiti 4 ručka (2.,3.,4. i 5. dan)</w:t>
            </w:r>
          </w:p>
          <w:p w:rsidR="00266584" w:rsidRPr="003A2770" w:rsidRDefault="00266584" w:rsidP="00B54445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266584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879C9" w:rsidRDefault="006A707B" w:rsidP="00B54445">
            <w:pPr>
              <w:pStyle w:val="ListParagraph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Muzej i tvornica Škode, Tehnički muzej u Pragu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66584" w:rsidP="00266584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07B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5444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D32DA" w:rsidRDefault="00B54445" w:rsidP="001D32DA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troškovi za pratitelje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54445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6A707B" w:rsidP="006A70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Vožnja brodom po Vltavi, ručak „K Fleku“, 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B5444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B54445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B54445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B54445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B5444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B54445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B54445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B54445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B54445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B54445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B54445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4445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B544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B544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54445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A707B" w:rsidP="006A70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26658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266584">
              <w:rPr>
                <w:rFonts w:ascii="Times New Roman" w:hAnsi="Times New Roman"/>
              </w:rPr>
              <w:t>1.201</w:t>
            </w:r>
            <w:r>
              <w:rPr>
                <w:rFonts w:ascii="Times New Roman" w:hAnsi="Times New Roman"/>
              </w:rPr>
              <w:t>7</w:t>
            </w:r>
            <w:r w:rsidR="00266584">
              <w:rPr>
                <w:rFonts w:ascii="Times New Roman" w:hAnsi="Times New Roman"/>
              </w:rPr>
              <w:t>.</w:t>
            </w:r>
            <w:r w:rsidR="004724D8">
              <w:rPr>
                <w:rFonts w:ascii="Times New Roman" w:hAnsi="Times New Roman"/>
              </w:rPr>
              <w:t xml:space="preserve">  na adresu </w:t>
            </w:r>
            <w:r w:rsidR="004724D8" w:rsidRPr="004724D8">
              <w:rPr>
                <w:rFonts w:ascii="Times New Roman" w:hAnsi="Times New Roman"/>
                <w:b/>
              </w:rPr>
              <w:t>Tehničke škole Daruvar</w:t>
            </w:r>
            <w:r w:rsidR="00A17B08" w:rsidRPr="003A2770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724D8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B5444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34E5" w:rsidRDefault="00A17B08" w:rsidP="00B834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 xml:space="preserve">Javno otvaranje ponuda održat će se u </w:t>
            </w:r>
          </w:p>
          <w:p w:rsidR="00A17B08" w:rsidRPr="003A2770" w:rsidRDefault="00B834E5" w:rsidP="00B834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B834E5">
              <w:rPr>
                <w:rFonts w:ascii="Times New Roman" w:hAnsi="Times New Roman"/>
                <w:b/>
              </w:rPr>
              <w:t>Tehničkoj školi Daruvar</w:t>
            </w:r>
            <w:r w:rsidR="00A17B08" w:rsidRPr="003A27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724D8" w:rsidRDefault="004724D8" w:rsidP="00B5444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:rsidR="00A17B08" w:rsidRPr="003A2770" w:rsidRDefault="006A707B" w:rsidP="006A70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834E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B834E5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  <w:r w:rsidR="00B834E5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724D8" w:rsidRDefault="004724D8" w:rsidP="00B834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17B08" w:rsidRPr="003A2770" w:rsidRDefault="00A17B08" w:rsidP="00B834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B834E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B834E5">
              <w:rPr>
                <w:rFonts w:ascii="Times New Roman" w:hAnsi="Times New Roman"/>
              </w:rPr>
              <w:t xml:space="preserve">14  </w:t>
            </w:r>
            <w:r>
              <w:rPr>
                <w:rFonts w:ascii="Times New Roman" w:hAnsi="Times New Roman"/>
              </w:rPr>
              <w:t xml:space="preserve">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664BAF" w:rsidRDefault="00A17B08" w:rsidP="00B834E5">
      <w:pPr>
        <w:numPr>
          <w:ilvl w:val="0"/>
          <w:numId w:val="4"/>
        </w:numPr>
        <w:rPr>
          <w:b/>
          <w:color w:val="000000"/>
          <w:sz w:val="20"/>
          <w:szCs w:val="16"/>
        </w:rPr>
      </w:pPr>
      <w:r w:rsidRPr="00664BA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664BAF" w:rsidRDefault="00A17B08" w:rsidP="00B834E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64BA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664BAF" w:rsidRDefault="00A17B08" w:rsidP="00B834E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64BAF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64BAF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664BAF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664BAF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664BAF" w:rsidRDefault="00A17B08" w:rsidP="00B834E5">
      <w:pPr>
        <w:numPr>
          <w:ilvl w:val="0"/>
          <w:numId w:val="4"/>
        </w:numPr>
        <w:rPr>
          <w:b/>
          <w:color w:val="000000"/>
          <w:sz w:val="20"/>
          <w:szCs w:val="16"/>
        </w:rPr>
      </w:pPr>
      <w:r w:rsidRPr="00664BAF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664BAF" w:rsidRDefault="00A17B08" w:rsidP="00B834E5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dokaz o osiguranju</w:t>
      </w:r>
      <w:r w:rsidRPr="00664BAF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664BAF" w:rsidRDefault="00A17B08" w:rsidP="00B834E5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664BAF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64BAF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664BAF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664BAF" w:rsidRDefault="00A17B08" w:rsidP="00B834E5">
      <w:pPr>
        <w:ind w:left="357"/>
        <w:jc w:val="both"/>
        <w:rPr>
          <w:sz w:val="20"/>
          <w:szCs w:val="16"/>
        </w:rPr>
      </w:pPr>
      <w:r w:rsidRPr="00664BAF">
        <w:rPr>
          <w:b/>
          <w:i/>
          <w:sz w:val="20"/>
          <w:szCs w:val="16"/>
        </w:rPr>
        <w:t>Napomena</w:t>
      </w:r>
      <w:r w:rsidRPr="00664BAF">
        <w:rPr>
          <w:sz w:val="20"/>
          <w:szCs w:val="16"/>
        </w:rPr>
        <w:t>:</w:t>
      </w:r>
    </w:p>
    <w:p w:rsidR="00A17B08" w:rsidRPr="00664BAF" w:rsidRDefault="00A17B08" w:rsidP="00B834E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664BAF" w:rsidRDefault="00A17B08" w:rsidP="00B834E5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664BAF">
        <w:rPr>
          <w:sz w:val="20"/>
          <w:szCs w:val="16"/>
        </w:rPr>
        <w:t>a) prijevoz sudionika isključivo prijevoznim sredstvima koji udovoljavaju propisima</w:t>
      </w:r>
    </w:p>
    <w:p w:rsidR="00A17B08" w:rsidRPr="00664BAF" w:rsidRDefault="00A17B08" w:rsidP="00B834E5">
      <w:pPr>
        <w:jc w:val="both"/>
        <w:rPr>
          <w:sz w:val="20"/>
          <w:szCs w:val="16"/>
        </w:rPr>
      </w:pPr>
      <w:r w:rsidRPr="00664BAF">
        <w:rPr>
          <w:sz w:val="20"/>
          <w:szCs w:val="16"/>
        </w:rPr>
        <w:t xml:space="preserve">               b) osiguranje odgovornosti i jamčevine </w:t>
      </w:r>
    </w:p>
    <w:p w:rsidR="00A17B08" w:rsidRPr="00664BAF" w:rsidRDefault="00A17B08" w:rsidP="00B834E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Ponude trebaju biti :</w:t>
      </w:r>
    </w:p>
    <w:p w:rsidR="00A17B08" w:rsidRPr="00664BAF" w:rsidRDefault="00A17B08" w:rsidP="00B834E5">
      <w:pPr>
        <w:pStyle w:val="ListParagraph"/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664BAF" w:rsidRDefault="00A17B08" w:rsidP="00B834E5">
      <w:pPr>
        <w:pStyle w:val="ListParagraph"/>
        <w:spacing w:after="0"/>
        <w:contextualSpacing w:val="0"/>
        <w:jc w:val="both"/>
        <w:rPr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664BAF" w:rsidRDefault="00A17B08" w:rsidP="00B834E5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664BAF">
        <w:rPr>
          <w:sz w:val="20"/>
          <w:szCs w:val="16"/>
        </w:rPr>
        <w:t>.</w:t>
      </w:r>
    </w:p>
    <w:p w:rsidR="00A17B08" w:rsidRPr="00664BAF" w:rsidRDefault="00A17B08" w:rsidP="00B834E5">
      <w:pPr>
        <w:pStyle w:val="ListParagraph"/>
        <w:numPr>
          <w:ilvl w:val="0"/>
          <w:numId w:val="2"/>
        </w:numPr>
        <w:spacing w:after="0"/>
        <w:contextualSpacing w:val="0"/>
        <w:rPr>
          <w:sz w:val="20"/>
          <w:szCs w:val="16"/>
        </w:rPr>
      </w:pPr>
      <w:r w:rsidRPr="00664BA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664BAF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A1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0C01CD"/>
    <w:rsid w:val="0013612F"/>
    <w:rsid w:val="00151EF6"/>
    <w:rsid w:val="001D32DA"/>
    <w:rsid w:val="00266584"/>
    <w:rsid w:val="004724D8"/>
    <w:rsid w:val="004A12FE"/>
    <w:rsid w:val="00664BAF"/>
    <w:rsid w:val="006A707B"/>
    <w:rsid w:val="006F34C7"/>
    <w:rsid w:val="00994813"/>
    <w:rsid w:val="009E58AB"/>
    <w:rsid w:val="00A11012"/>
    <w:rsid w:val="00A17B08"/>
    <w:rsid w:val="00B54445"/>
    <w:rsid w:val="00B75861"/>
    <w:rsid w:val="00B834E5"/>
    <w:rsid w:val="00C879C9"/>
    <w:rsid w:val="00CD294F"/>
    <w:rsid w:val="00CD4729"/>
    <w:rsid w:val="00CF2985"/>
    <w:rsid w:val="00D72E1D"/>
    <w:rsid w:val="00EE3CE1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Sandra Milek</cp:lastModifiedBy>
  <cp:revision>2</cp:revision>
  <dcterms:created xsi:type="dcterms:W3CDTF">2017-11-16T14:32:00Z</dcterms:created>
  <dcterms:modified xsi:type="dcterms:W3CDTF">2017-11-16T14:32:00Z</dcterms:modified>
</cp:coreProperties>
</file>